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3443" w14:textId="77777777" w:rsidR="00C61E30" w:rsidRDefault="00C61E30" w:rsidP="00C61E30">
      <w:pPr>
        <w:jc w:val="center"/>
        <w:rPr>
          <w:rFonts w:ascii="Arial" w:hAnsi="Arial" w:cs="Arial"/>
          <w:b/>
          <w:sz w:val="22"/>
          <w:szCs w:val="22"/>
        </w:rPr>
      </w:pPr>
      <w:r>
        <w:rPr>
          <w:rFonts w:ascii="Arial" w:hAnsi="Arial" w:cs="Arial"/>
          <w:b/>
          <w:sz w:val="22"/>
          <w:szCs w:val="22"/>
        </w:rPr>
        <w:t>BOTTISHAM MEDICAL PRACTICE PATIENTS’ GROUP</w:t>
      </w:r>
    </w:p>
    <w:p w14:paraId="5522B43F" w14:textId="77777777" w:rsidR="00C61E30" w:rsidRDefault="00C61E30" w:rsidP="00C61E30">
      <w:pPr>
        <w:jc w:val="center"/>
        <w:rPr>
          <w:rFonts w:ascii="Arial" w:hAnsi="Arial" w:cs="Arial"/>
          <w:b/>
          <w:sz w:val="22"/>
          <w:szCs w:val="22"/>
        </w:rPr>
      </w:pPr>
    </w:p>
    <w:p w14:paraId="2F69C0C9" w14:textId="11B1B3A7" w:rsidR="00C61E30" w:rsidRDefault="00C61E30" w:rsidP="00C61E30">
      <w:pPr>
        <w:jc w:val="center"/>
        <w:rPr>
          <w:rFonts w:ascii="Arial" w:hAnsi="Arial" w:cs="Arial"/>
          <w:b/>
          <w:sz w:val="22"/>
          <w:szCs w:val="22"/>
        </w:rPr>
      </w:pPr>
      <w:r>
        <w:rPr>
          <w:rFonts w:ascii="Arial" w:hAnsi="Arial" w:cs="Arial"/>
          <w:b/>
          <w:sz w:val="22"/>
          <w:szCs w:val="22"/>
        </w:rPr>
        <w:t xml:space="preserve">AGM </w:t>
      </w:r>
      <w:r w:rsidR="004709B2">
        <w:rPr>
          <w:rFonts w:ascii="Arial" w:hAnsi="Arial" w:cs="Arial"/>
          <w:b/>
          <w:sz w:val="22"/>
          <w:szCs w:val="22"/>
        </w:rPr>
        <w:t>3 April 2025</w:t>
      </w:r>
    </w:p>
    <w:p w14:paraId="0715A814" w14:textId="77777777" w:rsidR="00C61E30" w:rsidRDefault="00C61E30" w:rsidP="00C61E30">
      <w:pPr>
        <w:jc w:val="center"/>
        <w:rPr>
          <w:rFonts w:ascii="Arial" w:hAnsi="Arial" w:cs="Arial"/>
          <w:b/>
          <w:sz w:val="22"/>
          <w:szCs w:val="22"/>
        </w:rPr>
      </w:pPr>
    </w:p>
    <w:p w14:paraId="0A7FF1B7" w14:textId="6A6E2426" w:rsidR="004709B2" w:rsidRDefault="004709B2" w:rsidP="00413A27">
      <w:pPr>
        <w:ind w:left="2160" w:firstLine="720"/>
        <w:rPr>
          <w:rFonts w:ascii="Arial" w:hAnsi="Arial" w:cs="Arial"/>
          <w:b/>
          <w:sz w:val="22"/>
          <w:szCs w:val="22"/>
        </w:rPr>
      </w:pPr>
      <w:r>
        <w:rPr>
          <w:rFonts w:ascii="Arial" w:hAnsi="Arial" w:cs="Arial"/>
          <w:b/>
          <w:sz w:val="22"/>
          <w:szCs w:val="22"/>
        </w:rPr>
        <w:t>Held at Bottisham Medical Practice</w:t>
      </w:r>
    </w:p>
    <w:p w14:paraId="42A9566B" w14:textId="77777777" w:rsidR="004709B2" w:rsidRDefault="004709B2" w:rsidP="004709B2">
      <w:pPr>
        <w:ind w:left="1440" w:firstLine="720"/>
        <w:rPr>
          <w:rFonts w:ascii="Arial" w:hAnsi="Arial" w:cs="Arial"/>
          <w:b/>
          <w:sz w:val="22"/>
          <w:szCs w:val="22"/>
        </w:rPr>
      </w:pPr>
    </w:p>
    <w:p w14:paraId="40B6798B" w14:textId="77777777" w:rsidR="004709B2" w:rsidRPr="00413A27" w:rsidRDefault="004709B2" w:rsidP="004709B2">
      <w:pPr>
        <w:ind w:left="1440" w:firstLine="720"/>
        <w:rPr>
          <w:rFonts w:ascii="Arial" w:hAnsi="Arial" w:cs="Arial"/>
          <w:b/>
          <w:sz w:val="20"/>
          <w:szCs w:val="20"/>
        </w:rPr>
      </w:pPr>
    </w:p>
    <w:p w14:paraId="03344BA8" w14:textId="7CEB601A" w:rsidR="00C61E30" w:rsidRPr="00413A27" w:rsidRDefault="004709B2" w:rsidP="002D5F71">
      <w:pPr>
        <w:rPr>
          <w:rFonts w:ascii="Arial" w:hAnsi="Arial" w:cs="Arial"/>
          <w:sz w:val="20"/>
          <w:szCs w:val="20"/>
        </w:rPr>
      </w:pPr>
      <w:r w:rsidRPr="00413A27">
        <w:rPr>
          <w:rFonts w:ascii="Arial" w:hAnsi="Arial" w:cs="Arial"/>
          <w:b/>
          <w:sz w:val="20"/>
          <w:szCs w:val="20"/>
        </w:rPr>
        <w:t>Pr</w:t>
      </w:r>
      <w:r w:rsidR="00C61E30" w:rsidRPr="00413A27">
        <w:rPr>
          <w:rFonts w:ascii="Arial" w:hAnsi="Arial" w:cs="Arial"/>
          <w:b/>
          <w:sz w:val="20"/>
          <w:szCs w:val="20"/>
        </w:rPr>
        <w:t xml:space="preserve">esent: </w:t>
      </w:r>
      <w:r w:rsidR="00B12FC5" w:rsidRPr="00413A27">
        <w:rPr>
          <w:rFonts w:ascii="Arial" w:hAnsi="Arial" w:cs="Arial"/>
          <w:sz w:val="20"/>
          <w:szCs w:val="20"/>
        </w:rPr>
        <w:t>Steve Gilson</w:t>
      </w:r>
      <w:r w:rsidR="00C61E30" w:rsidRPr="00413A27">
        <w:rPr>
          <w:rFonts w:ascii="Arial" w:hAnsi="Arial" w:cs="Arial"/>
          <w:sz w:val="20"/>
          <w:szCs w:val="20"/>
        </w:rPr>
        <w:t xml:space="preserve"> (Chair),</w:t>
      </w:r>
      <w:r w:rsidR="00C61E30" w:rsidRPr="00413A27">
        <w:rPr>
          <w:rFonts w:ascii="Arial" w:hAnsi="Arial" w:cs="Arial"/>
          <w:b/>
          <w:sz w:val="20"/>
          <w:szCs w:val="20"/>
        </w:rPr>
        <w:t xml:space="preserve"> </w:t>
      </w:r>
      <w:r w:rsidR="00C61E30" w:rsidRPr="00413A27">
        <w:rPr>
          <w:rFonts w:ascii="Arial" w:hAnsi="Arial" w:cs="Arial"/>
          <w:sz w:val="20"/>
          <w:szCs w:val="20"/>
        </w:rPr>
        <w:t>Dr</w:t>
      </w:r>
      <w:r w:rsidR="00B12FC5" w:rsidRPr="00413A27">
        <w:rPr>
          <w:rFonts w:ascii="Arial" w:hAnsi="Arial" w:cs="Arial"/>
          <w:sz w:val="20"/>
          <w:szCs w:val="20"/>
        </w:rPr>
        <w:t xml:space="preserve"> </w:t>
      </w:r>
      <w:r w:rsidR="002D5F71" w:rsidRPr="00413A27">
        <w:rPr>
          <w:rFonts w:ascii="Arial" w:hAnsi="Arial" w:cs="Arial"/>
          <w:sz w:val="20"/>
          <w:szCs w:val="20"/>
        </w:rPr>
        <w:t>Shackleton</w:t>
      </w:r>
      <w:r w:rsidR="00C61E30" w:rsidRPr="00413A27">
        <w:rPr>
          <w:rFonts w:ascii="Arial" w:hAnsi="Arial" w:cs="Arial"/>
          <w:sz w:val="20"/>
          <w:szCs w:val="20"/>
        </w:rPr>
        <w:t>, Christopher Welton (treasurer), Jenny Langdon (secretary),</w:t>
      </w:r>
      <w:r w:rsidR="00B12FC5" w:rsidRPr="00413A27">
        <w:rPr>
          <w:rFonts w:ascii="Arial" w:hAnsi="Arial" w:cs="Arial"/>
          <w:sz w:val="20"/>
          <w:szCs w:val="20"/>
        </w:rPr>
        <w:t xml:space="preserve"> </w:t>
      </w:r>
      <w:r w:rsidR="002D5F71" w:rsidRPr="00413A27">
        <w:rPr>
          <w:rFonts w:ascii="Arial" w:hAnsi="Arial" w:cs="Arial"/>
          <w:sz w:val="20"/>
          <w:szCs w:val="20"/>
        </w:rPr>
        <w:t>Carolin Tidbury, Claire Daunton</w:t>
      </w:r>
      <w:r w:rsidR="00C61E30" w:rsidRPr="00413A27">
        <w:rPr>
          <w:rFonts w:ascii="Arial" w:hAnsi="Arial" w:cs="Arial"/>
          <w:sz w:val="20"/>
          <w:szCs w:val="20"/>
        </w:rPr>
        <w:t xml:space="preserve"> </w:t>
      </w:r>
      <w:r w:rsidR="002D5F71" w:rsidRPr="00413A27">
        <w:rPr>
          <w:rFonts w:ascii="Arial" w:hAnsi="Arial" w:cs="Arial"/>
          <w:sz w:val="20"/>
          <w:szCs w:val="20"/>
        </w:rPr>
        <w:t>and 18</w:t>
      </w:r>
      <w:r w:rsidR="00C61E30" w:rsidRPr="00413A27">
        <w:rPr>
          <w:rFonts w:ascii="Arial" w:hAnsi="Arial" w:cs="Arial"/>
          <w:sz w:val="20"/>
          <w:szCs w:val="20"/>
        </w:rPr>
        <w:t xml:space="preserve"> other</w:t>
      </w:r>
      <w:r w:rsidR="002D5F71" w:rsidRPr="00413A27">
        <w:rPr>
          <w:rFonts w:ascii="Arial" w:hAnsi="Arial" w:cs="Arial"/>
          <w:sz w:val="20"/>
          <w:szCs w:val="20"/>
        </w:rPr>
        <w:t xml:space="preserve"> </w:t>
      </w:r>
      <w:proofErr w:type="gramStart"/>
      <w:r w:rsidR="002D5F71" w:rsidRPr="00413A27">
        <w:rPr>
          <w:rFonts w:ascii="Arial" w:hAnsi="Arial" w:cs="Arial"/>
          <w:sz w:val="20"/>
          <w:szCs w:val="20"/>
        </w:rPr>
        <w:t>patients.</w:t>
      </w:r>
      <w:r w:rsidR="00C61E30" w:rsidRPr="00413A27">
        <w:rPr>
          <w:rFonts w:ascii="Arial" w:hAnsi="Arial" w:cs="Arial"/>
          <w:sz w:val="20"/>
          <w:szCs w:val="20"/>
        </w:rPr>
        <w:t>.</w:t>
      </w:r>
      <w:proofErr w:type="gramEnd"/>
    </w:p>
    <w:p w14:paraId="08471DA3" w14:textId="77777777" w:rsidR="00C61E30" w:rsidRPr="00413A27" w:rsidRDefault="00C61E30" w:rsidP="00C61E30">
      <w:pPr>
        <w:pStyle w:val="ListParagraph"/>
        <w:rPr>
          <w:rFonts w:ascii="Arial" w:hAnsi="Arial" w:cs="Arial"/>
          <w:sz w:val="20"/>
          <w:szCs w:val="20"/>
        </w:rPr>
      </w:pPr>
    </w:p>
    <w:p w14:paraId="2B48B323" w14:textId="6CD2BD8E" w:rsidR="00C61E30" w:rsidRPr="00413A27" w:rsidRDefault="00C61E30" w:rsidP="00C61E30">
      <w:pPr>
        <w:pStyle w:val="ListParagraph"/>
        <w:numPr>
          <w:ilvl w:val="0"/>
          <w:numId w:val="1"/>
        </w:numPr>
        <w:rPr>
          <w:rFonts w:ascii="Arial" w:hAnsi="Arial" w:cs="Arial"/>
          <w:sz w:val="20"/>
          <w:szCs w:val="20"/>
        </w:rPr>
      </w:pPr>
      <w:r w:rsidRPr="00413A27">
        <w:rPr>
          <w:rFonts w:ascii="Arial" w:hAnsi="Arial" w:cs="Arial"/>
          <w:b/>
          <w:sz w:val="20"/>
          <w:szCs w:val="20"/>
        </w:rPr>
        <w:t>Apologies:</w:t>
      </w:r>
      <w:r w:rsidR="00413A27" w:rsidRPr="00413A27">
        <w:rPr>
          <w:rFonts w:ascii="Arial" w:hAnsi="Arial" w:cs="Arial"/>
          <w:b/>
          <w:sz w:val="20"/>
          <w:szCs w:val="20"/>
        </w:rPr>
        <w:t xml:space="preserve"> </w:t>
      </w:r>
      <w:r w:rsidR="002D5F71" w:rsidRPr="00413A27">
        <w:rPr>
          <w:rFonts w:ascii="Arial" w:hAnsi="Arial" w:cs="Arial"/>
          <w:bCs/>
          <w:sz w:val="20"/>
          <w:szCs w:val="20"/>
        </w:rPr>
        <w:t>Janet Aves, Vikki Hodges.</w:t>
      </w:r>
    </w:p>
    <w:p w14:paraId="1F0D03AC" w14:textId="77777777" w:rsidR="00C61E30" w:rsidRPr="00413A27" w:rsidRDefault="00C61E30" w:rsidP="00C61E30">
      <w:pPr>
        <w:pStyle w:val="ListParagraph"/>
        <w:rPr>
          <w:rFonts w:ascii="Arial" w:hAnsi="Arial" w:cs="Arial"/>
          <w:sz w:val="20"/>
          <w:szCs w:val="20"/>
        </w:rPr>
      </w:pPr>
    </w:p>
    <w:p w14:paraId="48738E02" w14:textId="22B2B3AD" w:rsidR="003807FF" w:rsidRPr="00413A27" w:rsidRDefault="00C61E30" w:rsidP="00606CF9">
      <w:pPr>
        <w:pStyle w:val="ListParagraph"/>
        <w:numPr>
          <w:ilvl w:val="0"/>
          <w:numId w:val="1"/>
        </w:numPr>
        <w:rPr>
          <w:rFonts w:ascii="Arial" w:hAnsi="Arial" w:cs="Arial"/>
          <w:sz w:val="20"/>
          <w:szCs w:val="20"/>
        </w:rPr>
      </w:pPr>
      <w:r w:rsidRPr="00413A27">
        <w:rPr>
          <w:rFonts w:ascii="Arial" w:hAnsi="Arial" w:cs="Arial"/>
          <w:b/>
          <w:sz w:val="20"/>
          <w:szCs w:val="20"/>
        </w:rPr>
        <w:t xml:space="preserve">Chairman’s Report: </w:t>
      </w:r>
      <w:r w:rsidR="00B12FC5" w:rsidRPr="00413A27">
        <w:rPr>
          <w:rFonts w:ascii="Arial" w:hAnsi="Arial" w:cs="Arial"/>
          <w:sz w:val="20"/>
          <w:szCs w:val="20"/>
        </w:rPr>
        <w:t>Steve</w:t>
      </w:r>
      <w:r w:rsidRPr="00413A27">
        <w:rPr>
          <w:rFonts w:ascii="Arial" w:hAnsi="Arial" w:cs="Arial"/>
          <w:sz w:val="20"/>
          <w:szCs w:val="20"/>
        </w:rPr>
        <w:t xml:space="preserve"> welcomed</w:t>
      </w:r>
      <w:r w:rsidR="00E3557F" w:rsidRPr="00413A27">
        <w:rPr>
          <w:rFonts w:ascii="Arial" w:hAnsi="Arial" w:cs="Arial"/>
          <w:sz w:val="20"/>
          <w:szCs w:val="20"/>
        </w:rPr>
        <w:t xml:space="preserve"> </w:t>
      </w:r>
      <w:r w:rsidRPr="00413A27">
        <w:rPr>
          <w:rFonts w:ascii="Arial" w:hAnsi="Arial" w:cs="Arial"/>
          <w:sz w:val="20"/>
          <w:szCs w:val="20"/>
        </w:rPr>
        <w:t>Dr</w:t>
      </w:r>
      <w:r w:rsidR="00E3557F" w:rsidRPr="00413A27">
        <w:rPr>
          <w:rFonts w:ascii="Arial" w:hAnsi="Arial" w:cs="Arial"/>
          <w:sz w:val="20"/>
          <w:szCs w:val="20"/>
        </w:rPr>
        <w:t xml:space="preserve"> </w:t>
      </w:r>
      <w:r w:rsidR="004709B2" w:rsidRPr="00413A27">
        <w:rPr>
          <w:rFonts w:ascii="Arial" w:hAnsi="Arial" w:cs="Arial"/>
          <w:sz w:val="20"/>
          <w:szCs w:val="20"/>
        </w:rPr>
        <w:t>Shackleton</w:t>
      </w:r>
      <w:r w:rsidRPr="00413A27">
        <w:rPr>
          <w:rFonts w:ascii="Arial" w:hAnsi="Arial" w:cs="Arial"/>
          <w:sz w:val="20"/>
          <w:szCs w:val="20"/>
        </w:rPr>
        <w:t xml:space="preserve"> and all those attending.  </w:t>
      </w:r>
      <w:r w:rsidR="00B12FC5" w:rsidRPr="00413A27">
        <w:rPr>
          <w:rFonts w:ascii="Arial" w:hAnsi="Arial" w:cs="Arial"/>
          <w:sz w:val="20"/>
          <w:szCs w:val="20"/>
        </w:rPr>
        <w:t>H</w:t>
      </w:r>
      <w:r w:rsidRPr="00413A27">
        <w:rPr>
          <w:rFonts w:ascii="Arial" w:hAnsi="Arial" w:cs="Arial"/>
          <w:sz w:val="20"/>
          <w:szCs w:val="20"/>
        </w:rPr>
        <w:t xml:space="preserve">e presented </w:t>
      </w:r>
      <w:r w:rsidR="00E3557F" w:rsidRPr="00413A27">
        <w:rPr>
          <w:rFonts w:ascii="Arial" w:hAnsi="Arial" w:cs="Arial"/>
          <w:sz w:val="20"/>
          <w:szCs w:val="20"/>
        </w:rPr>
        <w:t>the chairman’s</w:t>
      </w:r>
      <w:r w:rsidRPr="00413A27">
        <w:rPr>
          <w:rFonts w:ascii="Arial" w:hAnsi="Arial" w:cs="Arial"/>
          <w:sz w:val="20"/>
          <w:szCs w:val="20"/>
        </w:rPr>
        <w:t xml:space="preserve"> report (copy attached).</w:t>
      </w:r>
    </w:p>
    <w:p w14:paraId="42B62CD0" w14:textId="77777777" w:rsidR="002D5F71" w:rsidRPr="00413A27" w:rsidRDefault="002D5F71" w:rsidP="002D5F71">
      <w:pPr>
        <w:pStyle w:val="ListParagraph"/>
        <w:rPr>
          <w:rFonts w:ascii="Arial" w:hAnsi="Arial" w:cs="Arial"/>
          <w:sz w:val="20"/>
          <w:szCs w:val="20"/>
        </w:rPr>
      </w:pPr>
    </w:p>
    <w:p w14:paraId="07E6145B" w14:textId="2364C3C2" w:rsidR="002D5F71" w:rsidRPr="00413A27" w:rsidRDefault="002D5F71" w:rsidP="002D5F71">
      <w:pPr>
        <w:pStyle w:val="ListParagraph"/>
        <w:numPr>
          <w:ilvl w:val="0"/>
          <w:numId w:val="1"/>
        </w:numPr>
        <w:rPr>
          <w:rFonts w:ascii="Arial" w:hAnsi="Arial" w:cs="Arial"/>
          <w:sz w:val="20"/>
          <w:szCs w:val="20"/>
        </w:rPr>
      </w:pPr>
      <w:r w:rsidRPr="00413A27">
        <w:rPr>
          <w:rFonts w:ascii="Arial" w:hAnsi="Arial" w:cs="Arial"/>
          <w:b/>
          <w:sz w:val="20"/>
          <w:szCs w:val="20"/>
        </w:rPr>
        <w:t xml:space="preserve">Minutes of AGM 2024:  </w:t>
      </w:r>
      <w:r w:rsidRPr="00413A27">
        <w:rPr>
          <w:rFonts w:ascii="Arial" w:hAnsi="Arial" w:cs="Arial"/>
          <w:bCs/>
          <w:sz w:val="20"/>
          <w:szCs w:val="20"/>
        </w:rPr>
        <w:t xml:space="preserve">These </w:t>
      </w:r>
      <w:r w:rsidRPr="00413A27">
        <w:rPr>
          <w:rFonts w:ascii="Arial" w:hAnsi="Arial" w:cs="Arial"/>
          <w:sz w:val="20"/>
          <w:szCs w:val="20"/>
        </w:rPr>
        <w:t>had been agreed and accepted by the committee.</w:t>
      </w:r>
    </w:p>
    <w:p w14:paraId="20A7AE51" w14:textId="77777777" w:rsidR="002D5F71" w:rsidRPr="00413A27" w:rsidRDefault="002D5F71" w:rsidP="002D5F71">
      <w:pPr>
        <w:rPr>
          <w:rFonts w:ascii="Arial" w:hAnsi="Arial" w:cs="Arial"/>
          <w:sz w:val="20"/>
          <w:szCs w:val="20"/>
        </w:rPr>
      </w:pPr>
    </w:p>
    <w:p w14:paraId="1402990C" w14:textId="15362CC5" w:rsidR="002D5F71" w:rsidRPr="00413A27" w:rsidRDefault="002D5F71" w:rsidP="00606CF9">
      <w:pPr>
        <w:pStyle w:val="ListParagraph"/>
        <w:numPr>
          <w:ilvl w:val="0"/>
          <w:numId w:val="1"/>
        </w:numPr>
        <w:rPr>
          <w:rFonts w:ascii="Arial" w:hAnsi="Arial" w:cs="Arial"/>
          <w:sz w:val="20"/>
          <w:szCs w:val="20"/>
        </w:rPr>
      </w:pPr>
      <w:r w:rsidRPr="00413A27">
        <w:rPr>
          <w:rFonts w:ascii="Arial" w:hAnsi="Arial" w:cs="Arial"/>
          <w:b/>
          <w:bCs/>
          <w:sz w:val="20"/>
          <w:szCs w:val="20"/>
        </w:rPr>
        <w:t>Matters Arising:</w:t>
      </w:r>
      <w:r w:rsidRPr="00413A27">
        <w:rPr>
          <w:rFonts w:ascii="Arial" w:hAnsi="Arial" w:cs="Arial"/>
          <w:sz w:val="20"/>
          <w:szCs w:val="20"/>
        </w:rPr>
        <w:t xml:space="preserve"> Nothing to report.</w:t>
      </w:r>
    </w:p>
    <w:p w14:paraId="4E21E291" w14:textId="77777777" w:rsidR="00B3154D" w:rsidRPr="00413A27" w:rsidRDefault="00B3154D" w:rsidP="00B3154D">
      <w:pPr>
        <w:pStyle w:val="ListParagraph"/>
        <w:rPr>
          <w:rFonts w:ascii="Arial" w:hAnsi="Arial" w:cs="Arial"/>
          <w:sz w:val="20"/>
          <w:szCs w:val="20"/>
        </w:rPr>
      </w:pPr>
    </w:p>
    <w:p w14:paraId="1838F984" w14:textId="02E18FF4" w:rsidR="00B3154D" w:rsidRPr="00413A27" w:rsidRDefault="00B3154D" w:rsidP="00B3154D">
      <w:pPr>
        <w:pStyle w:val="ListParagraph"/>
        <w:numPr>
          <w:ilvl w:val="0"/>
          <w:numId w:val="1"/>
        </w:numPr>
        <w:rPr>
          <w:rFonts w:ascii="Arial" w:hAnsi="Arial" w:cs="Arial"/>
          <w:sz w:val="20"/>
          <w:szCs w:val="20"/>
        </w:rPr>
      </w:pPr>
      <w:r w:rsidRPr="00413A27">
        <w:rPr>
          <w:rFonts w:ascii="Arial" w:hAnsi="Arial" w:cs="Arial"/>
          <w:b/>
          <w:sz w:val="20"/>
          <w:szCs w:val="20"/>
        </w:rPr>
        <w:t xml:space="preserve">Treasurer’s Report:  </w:t>
      </w:r>
      <w:r w:rsidRPr="00413A27">
        <w:rPr>
          <w:rFonts w:ascii="Arial" w:hAnsi="Arial" w:cs="Arial"/>
          <w:sz w:val="20"/>
          <w:szCs w:val="20"/>
        </w:rPr>
        <w:t xml:space="preserve">Christopher gave a very short report giving the current balance </w:t>
      </w:r>
      <w:proofErr w:type="gramStart"/>
      <w:r w:rsidRPr="00413A27">
        <w:rPr>
          <w:rFonts w:ascii="Arial" w:hAnsi="Arial" w:cs="Arial"/>
          <w:sz w:val="20"/>
          <w:szCs w:val="20"/>
        </w:rPr>
        <w:t>as  £</w:t>
      </w:r>
      <w:proofErr w:type="gramEnd"/>
      <w:r w:rsidRPr="00413A27">
        <w:rPr>
          <w:rFonts w:ascii="Arial" w:hAnsi="Arial" w:cs="Arial"/>
          <w:sz w:val="20"/>
          <w:szCs w:val="20"/>
        </w:rPr>
        <w:t xml:space="preserve">324.59. He </w:t>
      </w:r>
      <w:proofErr w:type="gramStart"/>
      <w:r w:rsidRPr="00413A27">
        <w:rPr>
          <w:rFonts w:ascii="Arial" w:hAnsi="Arial" w:cs="Arial"/>
          <w:sz w:val="20"/>
          <w:szCs w:val="20"/>
        </w:rPr>
        <w:t>than</w:t>
      </w:r>
      <w:r w:rsidR="00FF1A10">
        <w:rPr>
          <w:rFonts w:ascii="Arial" w:hAnsi="Arial" w:cs="Arial"/>
          <w:sz w:val="20"/>
          <w:szCs w:val="20"/>
        </w:rPr>
        <w:t xml:space="preserve">ked </w:t>
      </w:r>
      <w:r w:rsidRPr="00413A27">
        <w:rPr>
          <w:rFonts w:ascii="Arial" w:hAnsi="Arial" w:cs="Arial"/>
          <w:sz w:val="20"/>
          <w:szCs w:val="20"/>
        </w:rPr>
        <w:t xml:space="preserve"> the</w:t>
      </w:r>
      <w:proofErr w:type="gramEnd"/>
      <w:r w:rsidRPr="00413A27">
        <w:rPr>
          <w:rFonts w:ascii="Arial" w:hAnsi="Arial" w:cs="Arial"/>
          <w:sz w:val="20"/>
          <w:szCs w:val="20"/>
        </w:rPr>
        <w:t xml:space="preserve"> accounts examiner John Overton and was pleased to say that Mr Overton was prepared to continue in this role.</w:t>
      </w:r>
    </w:p>
    <w:p w14:paraId="4B800022" w14:textId="77777777" w:rsidR="00B3154D" w:rsidRPr="00413A27" w:rsidRDefault="00B3154D" w:rsidP="00B3154D">
      <w:pPr>
        <w:pStyle w:val="ListParagraph"/>
        <w:rPr>
          <w:rFonts w:ascii="Arial" w:hAnsi="Arial" w:cs="Arial"/>
          <w:sz w:val="20"/>
          <w:szCs w:val="20"/>
        </w:rPr>
      </w:pPr>
    </w:p>
    <w:p w14:paraId="3099C0F0" w14:textId="3E492E37" w:rsidR="00B3154D" w:rsidRPr="00413A27" w:rsidRDefault="00B3154D" w:rsidP="00B3154D">
      <w:pPr>
        <w:pStyle w:val="ListParagraph"/>
        <w:numPr>
          <w:ilvl w:val="0"/>
          <w:numId w:val="1"/>
        </w:numPr>
        <w:rPr>
          <w:rFonts w:ascii="Arial" w:hAnsi="Arial" w:cs="Arial"/>
          <w:sz w:val="20"/>
          <w:szCs w:val="20"/>
        </w:rPr>
      </w:pPr>
      <w:r w:rsidRPr="00413A27">
        <w:rPr>
          <w:rFonts w:ascii="Arial" w:hAnsi="Arial" w:cs="Arial"/>
          <w:b/>
          <w:sz w:val="20"/>
          <w:szCs w:val="20"/>
        </w:rPr>
        <w:t xml:space="preserve">Election of Office Holders:  </w:t>
      </w:r>
      <w:r w:rsidRPr="00413A27">
        <w:rPr>
          <w:rFonts w:ascii="Arial" w:hAnsi="Arial" w:cs="Arial"/>
          <w:bCs/>
          <w:sz w:val="20"/>
          <w:szCs w:val="20"/>
        </w:rPr>
        <w:t xml:space="preserve"> </w:t>
      </w:r>
      <w:r w:rsidRPr="00413A27">
        <w:rPr>
          <w:rFonts w:ascii="Arial" w:hAnsi="Arial" w:cs="Arial"/>
          <w:sz w:val="20"/>
          <w:szCs w:val="20"/>
        </w:rPr>
        <w:t>As the existing holders of the positions were prepared to continue and there were no other nominations or objections, no changes were made.</w:t>
      </w:r>
    </w:p>
    <w:p w14:paraId="786D5AA1" w14:textId="77777777" w:rsidR="00B3154D" w:rsidRPr="00413A27" w:rsidRDefault="00B3154D" w:rsidP="00B3154D">
      <w:pPr>
        <w:pStyle w:val="ListParagraph"/>
        <w:rPr>
          <w:rFonts w:ascii="Arial" w:hAnsi="Arial" w:cs="Arial"/>
          <w:sz w:val="20"/>
          <w:szCs w:val="20"/>
        </w:rPr>
      </w:pPr>
    </w:p>
    <w:p w14:paraId="544BBBB8" w14:textId="6192B4CF" w:rsidR="00B3154D" w:rsidRPr="00413A27" w:rsidRDefault="00B3154D" w:rsidP="00B3154D">
      <w:pPr>
        <w:pStyle w:val="ListParagraph"/>
        <w:numPr>
          <w:ilvl w:val="0"/>
          <w:numId w:val="1"/>
        </w:numPr>
        <w:rPr>
          <w:rFonts w:ascii="Arial" w:hAnsi="Arial" w:cs="Arial"/>
          <w:sz w:val="20"/>
          <w:szCs w:val="20"/>
        </w:rPr>
      </w:pPr>
      <w:r w:rsidRPr="00413A27">
        <w:rPr>
          <w:rFonts w:ascii="Arial" w:hAnsi="Arial" w:cs="Arial"/>
          <w:b/>
          <w:bCs/>
          <w:sz w:val="20"/>
          <w:szCs w:val="20"/>
        </w:rPr>
        <w:t xml:space="preserve">From the Practice: </w:t>
      </w:r>
      <w:r w:rsidRPr="00413A27">
        <w:rPr>
          <w:rFonts w:ascii="Arial" w:hAnsi="Arial" w:cs="Arial"/>
          <w:sz w:val="20"/>
          <w:szCs w:val="20"/>
        </w:rPr>
        <w:t>Dr Shackleton talked to the meeting.  He reported the appointment of an experienced nurse</w:t>
      </w:r>
      <w:r w:rsidR="008C6664" w:rsidRPr="00413A27">
        <w:rPr>
          <w:rFonts w:ascii="Arial" w:hAnsi="Arial" w:cs="Arial"/>
          <w:sz w:val="20"/>
          <w:szCs w:val="20"/>
        </w:rPr>
        <w:t>,</w:t>
      </w:r>
      <w:r w:rsidRPr="00413A27">
        <w:rPr>
          <w:rFonts w:ascii="Arial" w:hAnsi="Arial" w:cs="Arial"/>
          <w:sz w:val="20"/>
          <w:szCs w:val="20"/>
        </w:rPr>
        <w:t xml:space="preserve"> Isabel Gomes</w:t>
      </w:r>
      <w:r w:rsidR="008C6664" w:rsidRPr="00413A27">
        <w:rPr>
          <w:rFonts w:ascii="Arial" w:hAnsi="Arial" w:cs="Arial"/>
          <w:sz w:val="20"/>
          <w:szCs w:val="20"/>
        </w:rPr>
        <w:t>,</w:t>
      </w:r>
      <w:r w:rsidRPr="00413A27">
        <w:rPr>
          <w:rFonts w:ascii="Arial" w:hAnsi="Arial" w:cs="Arial"/>
          <w:sz w:val="20"/>
          <w:szCs w:val="20"/>
        </w:rPr>
        <w:t xml:space="preserve"> and recruitment of a new paramedic is underway.  The Practice has a new device for diagnosing asthma.  They are no longer prescribing drugs such as Diazepam for phobias such as flying, or medical procedures which patients will need to discuss with the hospital doing the investigation.  Drug shortages continue to be an </w:t>
      </w:r>
      <w:proofErr w:type="gramStart"/>
      <w:r w:rsidRPr="00413A27">
        <w:rPr>
          <w:rFonts w:ascii="Arial" w:hAnsi="Arial" w:cs="Arial"/>
          <w:sz w:val="20"/>
          <w:szCs w:val="20"/>
        </w:rPr>
        <w:t>issue</w:t>
      </w:r>
      <w:proofErr w:type="gramEnd"/>
      <w:r w:rsidRPr="00413A27">
        <w:rPr>
          <w:rFonts w:ascii="Arial" w:hAnsi="Arial" w:cs="Arial"/>
          <w:sz w:val="20"/>
          <w:szCs w:val="20"/>
        </w:rPr>
        <w:t xml:space="preserve"> and the Practice works hard to try and find alternatives. A new dispenser is starting soon.  Lighting in the car park has been improved and a gardener appointed.  The financial situation for Cambridge and Peterborough Integrated Care Board is now neutral </w:t>
      </w:r>
      <w:r w:rsidR="008C6664" w:rsidRPr="00413A27">
        <w:rPr>
          <w:rFonts w:ascii="Arial" w:hAnsi="Arial" w:cs="Arial"/>
          <w:sz w:val="20"/>
          <w:szCs w:val="20"/>
        </w:rPr>
        <w:t>a</w:t>
      </w:r>
      <w:r w:rsidRPr="00413A27">
        <w:rPr>
          <w:rFonts w:ascii="Arial" w:hAnsi="Arial" w:cs="Arial"/>
          <w:sz w:val="20"/>
          <w:szCs w:val="20"/>
        </w:rPr>
        <w:t>nd debts sorted. The new GP national contract has been agreed</w:t>
      </w:r>
      <w:r w:rsidR="008C6664" w:rsidRPr="00413A27">
        <w:rPr>
          <w:rFonts w:ascii="Arial" w:hAnsi="Arial" w:cs="Arial"/>
          <w:sz w:val="20"/>
          <w:szCs w:val="20"/>
        </w:rPr>
        <w:t xml:space="preserve"> and investment in practices promised.  As the Practice is a training one</w:t>
      </w:r>
      <w:r w:rsidR="00FF1A10">
        <w:rPr>
          <w:rFonts w:ascii="Arial" w:hAnsi="Arial" w:cs="Arial"/>
          <w:sz w:val="20"/>
          <w:szCs w:val="20"/>
        </w:rPr>
        <w:t>,</w:t>
      </w:r>
      <w:r w:rsidR="008C6664" w:rsidRPr="00413A27">
        <w:rPr>
          <w:rFonts w:ascii="Arial" w:hAnsi="Arial" w:cs="Arial"/>
          <w:sz w:val="20"/>
          <w:szCs w:val="20"/>
        </w:rPr>
        <w:t xml:space="preserve"> students come to the surgery and need to see patients and do home visits.  They see patients with chronic conditions and prepare a history.  The surgery keep</w:t>
      </w:r>
      <w:r w:rsidR="00FF1A10">
        <w:rPr>
          <w:rFonts w:ascii="Arial" w:hAnsi="Arial" w:cs="Arial"/>
          <w:sz w:val="20"/>
          <w:szCs w:val="20"/>
        </w:rPr>
        <w:t>s</w:t>
      </w:r>
      <w:r w:rsidR="008C6664" w:rsidRPr="00413A27">
        <w:rPr>
          <w:rFonts w:ascii="Arial" w:hAnsi="Arial" w:cs="Arial"/>
          <w:sz w:val="20"/>
          <w:szCs w:val="20"/>
        </w:rPr>
        <w:t xml:space="preserve"> a list of those patients who are prepared to be involved. The Practice will not be using the digital front door and on the </w:t>
      </w:r>
      <w:r w:rsidR="00FF1A10" w:rsidRPr="00413A27">
        <w:rPr>
          <w:rFonts w:ascii="Arial" w:hAnsi="Arial" w:cs="Arial"/>
          <w:sz w:val="20"/>
          <w:szCs w:val="20"/>
        </w:rPr>
        <w:t>website,</w:t>
      </w:r>
      <w:r w:rsidR="008C6664" w:rsidRPr="00413A27">
        <w:rPr>
          <w:rFonts w:ascii="Arial" w:hAnsi="Arial" w:cs="Arial"/>
          <w:sz w:val="20"/>
          <w:szCs w:val="20"/>
        </w:rPr>
        <w:t xml:space="preserve"> there is a contact button. </w:t>
      </w:r>
      <w:r w:rsidR="00413A27" w:rsidRPr="00413A27">
        <w:rPr>
          <w:rFonts w:ascii="Arial" w:hAnsi="Arial" w:cs="Arial"/>
          <w:sz w:val="20"/>
          <w:szCs w:val="20"/>
        </w:rPr>
        <w:t xml:space="preserve">There are appointments bookable </w:t>
      </w:r>
      <w:r w:rsidR="00FF1A10" w:rsidRPr="00413A27">
        <w:rPr>
          <w:rFonts w:ascii="Arial" w:hAnsi="Arial" w:cs="Arial"/>
          <w:sz w:val="20"/>
          <w:szCs w:val="20"/>
        </w:rPr>
        <w:t>online</w:t>
      </w:r>
    </w:p>
    <w:p w14:paraId="2B571445" w14:textId="77777777" w:rsidR="008C6664" w:rsidRPr="00413A27" w:rsidRDefault="008C6664" w:rsidP="008C6664">
      <w:pPr>
        <w:pStyle w:val="ListParagraph"/>
        <w:rPr>
          <w:rFonts w:ascii="Arial" w:hAnsi="Arial" w:cs="Arial"/>
          <w:sz w:val="20"/>
          <w:szCs w:val="20"/>
        </w:rPr>
      </w:pPr>
    </w:p>
    <w:p w14:paraId="6F16747E" w14:textId="2D51411D" w:rsidR="00B3154D" w:rsidRPr="00413A27" w:rsidRDefault="008C6664" w:rsidP="00B3154D">
      <w:pPr>
        <w:pStyle w:val="ListParagraph"/>
        <w:numPr>
          <w:ilvl w:val="0"/>
          <w:numId w:val="1"/>
        </w:numPr>
        <w:rPr>
          <w:rFonts w:ascii="Arial" w:hAnsi="Arial" w:cs="Arial"/>
          <w:sz w:val="20"/>
          <w:szCs w:val="20"/>
        </w:rPr>
      </w:pPr>
      <w:r w:rsidRPr="00413A27">
        <w:rPr>
          <w:rFonts w:ascii="Arial" w:hAnsi="Arial" w:cs="Arial"/>
          <w:b/>
          <w:bCs/>
          <w:sz w:val="20"/>
          <w:szCs w:val="20"/>
        </w:rPr>
        <w:t>Future Talks</w:t>
      </w:r>
      <w:r w:rsidR="00413A27" w:rsidRPr="00413A27">
        <w:rPr>
          <w:rFonts w:ascii="Arial" w:hAnsi="Arial" w:cs="Arial"/>
          <w:b/>
          <w:bCs/>
          <w:sz w:val="20"/>
          <w:szCs w:val="20"/>
        </w:rPr>
        <w:t xml:space="preserve"> and Ideas for the year ahead</w:t>
      </w:r>
      <w:r w:rsidRPr="00413A27">
        <w:rPr>
          <w:rFonts w:ascii="Arial" w:hAnsi="Arial" w:cs="Arial"/>
          <w:b/>
          <w:bCs/>
          <w:sz w:val="20"/>
          <w:szCs w:val="20"/>
        </w:rPr>
        <w:t>:</w:t>
      </w:r>
      <w:r w:rsidRPr="00413A27">
        <w:rPr>
          <w:rFonts w:ascii="Arial" w:hAnsi="Arial" w:cs="Arial"/>
          <w:sz w:val="20"/>
          <w:szCs w:val="20"/>
        </w:rPr>
        <w:t xml:space="preserve"> Following questions subjects for future discussions were suggested -</w:t>
      </w:r>
      <w:r w:rsidR="00413A27" w:rsidRPr="00413A27">
        <w:rPr>
          <w:rFonts w:ascii="Arial" w:hAnsi="Arial" w:cs="Arial"/>
          <w:sz w:val="20"/>
          <w:szCs w:val="20"/>
        </w:rPr>
        <w:t xml:space="preserve"> </w:t>
      </w:r>
      <w:r w:rsidRPr="00413A27">
        <w:rPr>
          <w:rFonts w:ascii="Arial" w:hAnsi="Arial" w:cs="Arial"/>
          <w:sz w:val="20"/>
          <w:szCs w:val="20"/>
        </w:rPr>
        <w:t xml:space="preserve">dementia and prewarning, </w:t>
      </w:r>
      <w:r w:rsidR="00413A27" w:rsidRPr="00413A27">
        <w:rPr>
          <w:rFonts w:ascii="Arial" w:hAnsi="Arial" w:cs="Arial"/>
          <w:sz w:val="20"/>
          <w:szCs w:val="20"/>
        </w:rPr>
        <w:t xml:space="preserve">a </w:t>
      </w:r>
      <w:r w:rsidRPr="00413A27">
        <w:rPr>
          <w:rFonts w:ascii="Arial" w:hAnsi="Arial" w:cs="Arial"/>
          <w:sz w:val="20"/>
          <w:szCs w:val="20"/>
        </w:rPr>
        <w:t xml:space="preserve">Basic Life Support session with Dr Keith, end of life and cancer care, </w:t>
      </w:r>
      <w:r w:rsidR="00413A27" w:rsidRPr="00413A27">
        <w:rPr>
          <w:rFonts w:ascii="Arial" w:hAnsi="Arial" w:cs="Arial"/>
          <w:sz w:val="20"/>
          <w:szCs w:val="20"/>
        </w:rPr>
        <w:t xml:space="preserve">motor neurone disease and the cancer help centre </w:t>
      </w:r>
      <w:proofErr w:type="spellStart"/>
      <w:r w:rsidR="00413A27" w:rsidRPr="00413A27">
        <w:rPr>
          <w:rFonts w:ascii="Arial" w:hAnsi="Arial" w:cs="Arial"/>
          <w:sz w:val="20"/>
          <w:szCs w:val="20"/>
        </w:rPr>
        <w:t>Maggies</w:t>
      </w:r>
      <w:proofErr w:type="spellEnd"/>
      <w:r w:rsidR="00413A27" w:rsidRPr="00413A27">
        <w:rPr>
          <w:rFonts w:ascii="Arial" w:hAnsi="Arial" w:cs="Arial"/>
          <w:sz w:val="20"/>
          <w:szCs w:val="20"/>
        </w:rPr>
        <w:t>.</w:t>
      </w:r>
    </w:p>
    <w:p w14:paraId="7D6EB75F" w14:textId="77777777" w:rsidR="00C61E30" w:rsidRPr="00413A27" w:rsidRDefault="00C61E30" w:rsidP="00C61E30">
      <w:pPr>
        <w:pStyle w:val="ListParagraph"/>
        <w:rPr>
          <w:rFonts w:ascii="Arial" w:hAnsi="Arial" w:cs="Arial"/>
          <w:b/>
          <w:sz w:val="20"/>
          <w:szCs w:val="20"/>
        </w:rPr>
      </w:pPr>
    </w:p>
    <w:p w14:paraId="04103C9C" w14:textId="0E4388D9" w:rsidR="00FF2896" w:rsidRPr="00413A27" w:rsidRDefault="00C61E30" w:rsidP="00413A27">
      <w:pPr>
        <w:pStyle w:val="ListParagraph"/>
        <w:numPr>
          <w:ilvl w:val="0"/>
          <w:numId w:val="1"/>
        </w:numPr>
        <w:rPr>
          <w:rFonts w:ascii="Arial" w:hAnsi="Arial" w:cs="Arial"/>
          <w:sz w:val="20"/>
          <w:szCs w:val="20"/>
        </w:rPr>
      </w:pPr>
      <w:r w:rsidRPr="00413A27">
        <w:rPr>
          <w:rFonts w:ascii="Arial" w:hAnsi="Arial" w:cs="Arial"/>
          <w:b/>
          <w:sz w:val="20"/>
          <w:szCs w:val="20"/>
        </w:rPr>
        <w:t xml:space="preserve">Committee Members: </w:t>
      </w:r>
      <w:r w:rsidR="00B12FC5" w:rsidRPr="00413A27">
        <w:rPr>
          <w:rFonts w:ascii="Arial" w:hAnsi="Arial" w:cs="Arial"/>
          <w:sz w:val="20"/>
          <w:szCs w:val="20"/>
        </w:rPr>
        <w:t>No volunteers forthcoming.</w:t>
      </w:r>
    </w:p>
    <w:p w14:paraId="68F59686" w14:textId="77777777" w:rsidR="00586653" w:rsidRPr="00413A27" w:rsidRDefault="00586653" w:rsidP="00586653">
      <w:pPr>
        <w:pStyle w:val="ListParagraph"/>
        <w:rPr>
          <w:rFonts w:ascii="Arial" w:hAnsi="Arial" w:cs="Arial"/>
          <w:sz w:val="20"/>
          <w:szCs w:val="20"/>
        </w:rPr>
      </w:pPr>
    </w:p>
    <w:p w14:paraId="32A8FCEB" w14:textId="722937C3" w:rsidR="00FF2896" w:rsidRPr="00413A27" w:rsidRDefault="00FF2896" w:rsidP="002B115C">
      <w:pPr>
        <w:pStyle w:val="ListParagraph"/>
        <w:numPr>
          <w:ilvl w:val="0"/>
          <w:numId w:val="1"/>
        </w:numPr>
        <w:rPr>
          <w:rFonts w:ascii="Arial" w:hAnsi="Arial" w:cs="Arial"/>
          <w:sz w:val="20"/>
          <w:szCs w:val="20"/>
        </w:rPr>
      </w:pPr>
      <w:r w:rsidRPr="00413A27">
        <w:rPr>
          <w:rFonts w:ascii="Arial" w:hAnsi="Arial" w:cs="Arial"/>
          <w:b/>
          <w:sz w:val="20"/>
          <w:szCs w:val="20"/>
        </w:rPr>
        <w:t>A.O.B:</w:t>
      </w:r>
      <w:r w:rsidR="00697989" w:rsidRPr="00413A27">
        <w:rPr>
          <w:rFonts w:ascii="Arial" w:hAnsi="Arial" w:cs="Arial"/>
          <w:b/>
          <w:sz w:val="20"/>
          <w:szCs w:val="20"/>
        </w:rPr>
        <w:t xml:space="preserve">  </w:t>
      </w:r>
      <w:r w:rsidR="00413A27" w:rsidRPr="00413A27">
        <w:rPr>
          <w:rFonts w:ascii="Arial" w:hAnsi="Arial" w:cs="Arial"/>
          <w:bCs/>
          <w:sz w:val="20"/>
          <w:szCs w:val="20"/>
        </w:rPr>
        <w:t>It had been decided to now hold meetings 3 monthly in order to accommodate GP attendance.</w:t>
      </w:r>
    </w:p>
    <w:p w14:paraId="2F846FF7" w14:textId="77777777" w:rsidR="00413A27" w:rsidRPr="00413A27" w:rsidRDefault="00413A27" w:rsidP="00413A27">
      <w:pPr>
        <w:pStyle w:val="ListParagraph"/>
        <w:rPr>
          <w:rFonts w:ascii="Arial" w:hAnsi="Arial" w:cs="Arial"/>
          <w:sz w:val="20"/>
          <w:szCs w:val="20"/>
        </w:rPr>
      </w:pPr>
    </w:p>
    <w:p w14:paraId="3953762B" w14:textId="771F5A19" w:rsidR="00413A27" w:rsidRPr="00726277" w:rsidRDefault="00413A27" w:rsidP="00413A27">
      <w:pPr>
        <w:pStyle w:val="ListParagraph"/>
        <w:keepLines/>
        <w:numPr>
          <w:ilvl w:val="0"/>
          <w:numId w:val="1"/>
        </w:numPr>
        <w:rPr>
          <w:rFonts w:ascii="Arial" w:hAnsi="Arial" w:cs="Arial"/>
          <w:sz w:val="20"/>
          <w:szCs w:val="20"/>
        </w:rPr>
      </w:pPr>
      <w:r w:rsidRPr="00726277">
        <w:rPr>
          <w:rFonts w:ascii="Arial" w:hAnsi="Arial" w:cs="Arial"/>
          <w:b/>
          <w:bCs/>
          <w:sz w:val="20"/>
          <w:szCs w:val="20"/>
        </w:rPr>
        <w:t xml:space="preserve">Next Meeting: </w:t>
      </w:r>
      <w:r w:rsidRPr="00726277">
        <w:rPr>
          <w:rFonts w:ascii="Arial" w:hAnsi="Arial" w:cs="Arial"/>
          <w:sz w:val="20"/>
          <w:szCs w:val="20"/>
        </w:rPr>
        <w:t xml:space="preserve">This will be in July 2025 on a date to be decided and notified via publicity.  6.30pm in the surgery. All patients eligible to join in and need to contact </w:t>
      </w:r>
      <w:hyperlink r:id="rId5" w:history="1">
        <w:r w:rsidRPr="00726277">
          <w:rPr>
            <w:rStyle w:val="Hyperlink"/>
            <w:rFonts w:ascii="Arial" w:hAnsi="Arial" w:cs="Arial"/>
            <w:sz w:val="20"/>
            <w:szCs w:val="20"/>
          </w:rPr>
          <w:t>steve.gilson@btinternet.com</w:t>
        </w:r>
      </w:hyperlink>
      <w:r w:rsidRPr="00726277">
        <w:rPr>
          <w:rFonts w:ascii="Arial" w:hAnsi="Arial" w:cs="Arial"/>
          <w:sz w:val="20"/>
          <w:szCs w:val="20"/>
        </w:rPr>
        <w:t xml:space="preserve"> for joining details.                   </w:t>
      </w:r>
    </w:p>
    <w:sectPr w:rsidR="00413A27" w:rsidRPr="00726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D2F26"/>
    <w:multiLevelType w:val="hybridMultilevel"/>
    <w:tmpl w:val="D6EC9C2C"/>
    <w:lvl w:ilvl="0" w:tplc="18F0F2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76325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0"/>
    <w:rsid w:val="000B4721"/>
    <w:rsid w:val="001C63BB"/>
    <w:rsid w:val="002D5F71"/>
    <w:rsid w:val="00341B36"/>
    <w:rsid w:val="003807FF"/>
    <w:rsid w:val="003F455A"/>
    <w:rsid w:val="0041259B"/>
    <w:rsid w:val="00413A27"/>
    <w:rsid w:val="004709B2"/>
    <w:rsid w:val="004A18B1"/>
    <w:rsid w:val="00542289"/>
    <w:rsid w:val="00586653"/>
    <w:rsid w:val="005C3F80"/>
    <w:rsid w:val="0067675F"/>
    <w:rsid w:val="00697989"/>
    <w:rsid w:val="006A3B43"/>
    <w:rsid w:val="00726277"/>
    <w:rsid w:val="00731360"/>
    <w:rsid w:val="00743DEA"/>
    <w:rsid w:val="007B2DAC"/>
    <w:rsid w:val="008C6664"/>
    <w:rsid w:val="009C0818"/>
    <w:rsid w:val="00A12C4D"/>
    <w:rsid w:val="00B12FC5"/>
    <w:rsid w:val="00B3154D"/>
    <w:rsid w:val="00B564DD"/>
    <w:rsid w:val="00B67ECD"/>
    <w:rsid w:val="00BE0765"/>
    <w:rsid w:val="00C54156"/>
    <w:rsid w:val="00C61E30"/>
    <w:rsid w:val="00CB7DB6"/>
    <w:rsid w:val="00CF3AA2"/>
    <w:rsid w:val="00CF678C"/>
    <w:rsid w:val="00D10301"/>
    <w:rsid w:val="00DC4AF6"/>
    <w:rsid w:val="00DF2131"/>
    <w:rsid w:val="00E315A5"/>
    <w:rsid w:val="00E3557F"/>
    <w:rsid w:val="00F71BD1"/>
    <w:rsid w:val="00F964DE"/>
    <w:rsid w:val="00FE08D7"/>
    <w:rsid w:val="00FF1A10"/>
    <w:rsid w:val="00FF2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D657"/>
  <w15:chartTrackingRefBased/>
  <w15:docId w15:val="{ECB722E2-3184-45FC-A188-C33897AB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30"/>
    <w:pPr>
      <w:ind w:left="720"/>
      <w:contextualSpacing/>
    </w:pPr>
  </w:style>
  <w:style w:type="character" w:styleId="Hyperlink">
    <w:name w:val="Hyperlink"/>
    <w:basedOn w:val="DefaultParagraphFont"/>
    <w:uiPriority w:val="99"/>
    <w:unhideWhenUsed/>
    <w:rsid w:val="004A18B1"/>
    <w:rPr>
      <w:color w:val="0563C1" w:themeColor="hyperlink"/>
      <w:u w:val="single"/>
    </w:rPr>
  </w:style>
  <w:style w:type="character" w:customStyle="1" w:styleId="UnresolvedMention1">
    <w:name w:val="Unresolved Mention1"/>
    <w:basedOn w:val="DefaultParagraphFont"/>
    <w:uiPriority w:val="99"/>
    <w:semiHidden/>
    <w:unhideWhenUsed/>
    <w:rsid w:val="004A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gilson@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patientsgroup Team</dc:creator>
  <cp:keywords/>
  <dc:description/>
  <cp:lastModifiedBy>Steve Gilson</cp:lastModifiedBy>
  <cp:revision>2</cp:revision>
  <cp:lastPrinted>2019-04-24T10:39:00Z</cp:lastPrinted>
  <dcterms:created xsi:type="dcterms:W3CDTF">2025-04-25T20:41:00Z</dcterms:created>
  <dcterms:modified xsi:type="dcterms:W3CDTF">2025-04-25T20:41:00Z</dcterms:modified>
</cp:coreProperties>
</file>